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E1EE" w14:textId="07BDDDA7" w:rsidR="005B6693" w:rsidRDefault="0001015B" w:rsidP="0001015B">
      <w:pPr>
        <w:jc w:val="center"/>
        <w:rPr>
          <w:b/>
          <w:bCs/>
        </w:rPr>
      </w:pPr>
      <w:r>
        <w:rPr>
          <w:b/>
          <w:bCs/>
        </w:rPr>
        <w:t>NORTH GILLIAM COUNTY RURAL FIRE PROTECTION DISTRICT</w:t>
      </w:r>
    </w:p>
    <w:p w14:paraId="19ECFC7A" w14:textId="15BC7831" w:rsidR="0001015B" w:rsidRDefault="0001015B" w:rsidP="0001015B">
      <w:pPr>
        <w:jc w:val="center"/>
        <w:rPr>
          <w:b/>
          <w:bCs/>
        </w:rPr>
      </w:pPr>
      <w:r>
        <w:rPr>
          <w:b/>
          <w:bCs/>
        </w:rPr>
        <w:t>Regular Meeting</w:t>
      </w:r>
    </w:p>
    <w:p w14:paraId="7A5BBC4D" w14:textId="069A3BE2" w:rsidR="0001015B" w:rsidRDefault="0001015B" w:rsidP="0001015B">
      <w:r>
        <w:t>DATE:</w:t>
      </w:r>
      <w:r>
        <w:tab/>
        <w:t>April 08, 2024</w:t>
      </w:r>
    </w:p>
    <w:p w14:paraId="65F8090B" w14:textId="21BC16F5" w:rsidR="0001015B" w:rsidRDefault="0001015B" w:rsidP="0001015B">
      <w:r>
        <w:t>TIME:</w:t>
      </w:r>
      <w:r>
        <w:tab/>
        <w:t>6:00 p.m.</w:t>
      </w:r>
    </w:p>
    <w:p w14:paraId="47C971EC" w14:textId="0EF8F38E" w:rsidR="0001015B" w:rsidRDefault="0001015B" w:rsidP="0001015B">
      <w:r>
        <w:t>PLACE:</w:t>
      </w:r>
      <w:r>
        <w:tab/>
        <w:t>1500 Railroad Avenue – North Gilliam Fire Hall</w:t>
      </w:r>
    </w:p>
    <w:p w14:paraId="7FA445BB" w14:textId="0A3A13A6" w:rsidR="0001015B" w:rsidRDefault="0001015B" w:rsidP="0001015B">
      <w:r>
        <w:t>BOARD MEMEBERS PRESENT:</w:t>
      </w:r>
      <w:r>
        <w:tab/>
        <w:t>Skye Krebs, Joe Patnode and Jerry Gabbey</w:t>
      </w:r>
    </w:p>
    <w:p w14:paraId="2C05E15B" w14:textId="77777777" w:rsidR="0001015B" w:rsidRDefault="0001015B" w:rsidP="0001015B">
      <w:r>
        <w:t>NOT PRESENT:</w:t>
      </w:r>
      <w:r>
        <w:tab/>
      </w:r>
      <w:r>
        <w:tab/>
      </w:r>
      <w:r>
        <w:tab/>
        <w:t>Kolten Boethin and Victor Rolfe</w:t>
      </w:r>
    </w:p>
    <w:p w14:paraId="4E379BD1" w14:textId="77777777" w:rsidR="0001015B" w:rsidRDefault="0001015B" w:rsidP="0001015B">
      <w:r>
        <w:t>OTHER PRESENT:</w:t>
      </w:r>
      <w:r>
        <w:tab/>
      </w:r>
      <w:r>
        <w:tab/>
        <w:t>Jodi Claughton, Joe Claughton and Casey Zellars</w:t>
      </w:r>
    </w:p>
    <w:p w14:paraId="233413F3" w14:textId="77777777" w:rsidR="0001015B" w:rsidRDefault="0001015B" w:rsidP="0001015B"/>
    <w:p w14:paraId="622D8D1D" w14:textId="7B4F9F42" w:rsidR="0001015B" w:rsidRDefault="0001015B" w:rsidP="0001015B">
      <w:r>
        <w:rPr>
          <w:b/>
          <w:bCs/>
        </w:rPr>
        <w:t xml:space="preserve">MEETING CALLED TO ORDER:  </w:t>
      </w:r>
      <w:r>
        <w:t>The regular meeting was called to order at 6:00 p.m. by Board Chairman Skye Krebs.</w:t>
      </w:r>
    </w:p>
    <w:p w14:paraId="12F56388" w14:textId="77777777" w:rsidR="0001015B" w:rsidRDefault="0001015B" w:rsidP="0001015B">
      <w:r>
        <w:rPr>
          <w:b/>
          <w:bCs/>
        </w:rPr>
        <w:t xml:space="preserve">AGENDA:  </w:t>
      </w:r>
      <w:r>
        <w:t>The Agenda was approved as presented.</w:t>
      </w:r>
      <w:r>
        <w:tab/>
      </w:r>
    </w:p>
    <w:p w14:paraId="020977E1" w14:textId="77777777" w:rsidR="0001015B" w:rsidRDefault="0001015B" w:rsidP="0001015B">
      <w:r>
        <w:rPr>
          <w:b/>
          <w:bCs/>
        </w:rPr>
        <w:t xml:space="preserve">MINUTES:  </w:t>
      </w:r>
      <w:r>
        <w:t>The Minutes of the April 08, 2024 regular meeting were approved as presented.</w:t>
      </w:r>
    </w:p>
    <w:p w14:paraId="69D8F1AC" w14:textId="77777777" w:rsidR="0001015B" w:rsidRDefault="0001015B" w:rsidP="0001015B">
      <w:r>
        <w:rPr>
          <w:b/>
          <w:bCs/>
        </w:rPr>
        <w:t xml:space="preserve">PUBLIC COMMENT:  </w:t>
      </w:r>
      <w:r>
        <w:t>There was no public comment.</w:t>
      </w:r>
    </w:p>
    <w:p w14:paraId="1EA2AE7A" w14:textId="77777777" w:rsidR="0001015B" w:rsidRDefault="0001015B" w:rsidP="0001015B">
      <w:pPr>
        <w:rPr>
          <w:b/>
          <w:bCs/>
        </w:rPr>
      </w:pPr>
      <w:r>
        <w:rPr>
          <w:b/>
          <w:bCs/>
        </w:rPr>
        <w:t>CHIEF’S REPORT:</w:t>
      </w:r>
    </w:p>
    <w:p w14:paraId="4B164CBC" w14:textId="77777777" w:rsidR="0001015B" w:rsidRDefault="0001015B" w:rsidP="0001015B">
      <w:r>
        <w:t>Joe would like to offer all active volunteers and Board members a yearly membership for Life Flight</w:t>
      </w:r>
    </w:p>
    <w:p w14:paraId="34841902" w14:textId="1D454E57" w:rsidR="0001015B" w:rsidRDefault="0001015B" w:rsidP="0001015B">
      <w:r>
        <w:t>All vehicles are ready to go for the upcoming fire season</w:t>
      </w:r>
    </w:p>
    <w:p w14:paraId="06DB16E8" w14:textId="66277EC0" w:rsidR="00DF3B18" w:rsidRDefault="00DF3B18" w:rsidP="0001015B">
      <w:r>
        <w:t>The City of Arlington has not done any weed abatement on the fire road or at the gun range at this time</w:t>
      </w:r>
    </w:p>
    <w:p w14:paraId="0FBE25BF" w14:textId="3A403890" w:rsidR="00DF3B18" w:rsidRDefault="0001015B" w:rsidP="0001015B">
      <w:r>
        <w:t xml:space="preserve">Joe would like to purchase a </w:t>
      </w:r>
      <w:r w:rsidR="003B76A5">
        <w:t>200-gallon</w:t>
      </w:r>
      <w:r w:rsidR="00DF3B18">
        <w:t xml:space="preserve"> Fire Skid to be installed on the Chief’s pickup.  He received a bid for $13,571.00.</w:t>
      </w:r>
      <w:r>
        <w:tab/>
      </w:r>
      <w:r w:rsidR="00DF3B18">
        <w:t>After a brief discussion a motion was made by Joe Patnode which was seconded by Jerry Gabbey to purchase the Fire Skid for $13,571.00.  Motion carried.</w:t>
      </w:r>
      <w:r>
        <w:tab/>
      </w:r>
    </w:p>
    <w:p w14:paraId="763E6355" w14:textId="77777777" w:rsidR="00DF3B18" w:rsidRDefault="00DF3B18" w:rsidP="0001015B">
      <w:pPr>
        <w:rPr>
          <w:b/>
          <w:bCs/>
        </w:rPr>
      </w:pPr>
      <w:r>
        <w:rPr>
          <w:b/>
          <w:bCs/>
        </w:rPr>
        <w:t>GILLIAM COUNTY FIRE SERVICE COORDINATOR’S REPORT:</w:t>
      </w:r>
    </w:p>
    <w:p w14:paraId="51841356" w14:textId="6039B865" w:rsidR="00DF3B18" w:rsidRDefault="00DF3B18" w:rsidP="0001015B">
      <w:r>
        <w:t>There were 4 calls in March</w:t>
      </w:r>
    </w:p>
    <w:p w14:paraId="11E528A7" w14:textId="0DB22DA1" w:rsidR="00DF3B18" w:rsidRDefault="00DF3B18" w:rsidP="00DF3B18">
      <w:r>
        <w:t xml:space="preserve">Received the </w:t>
      </w:r>
      <w:r w:rsidR="003B76A5">
        <w:t>OSFM (</w:t>
      </w:r>
      <w:r>
        <w:t>Oregon State Fire Marshall) Staffing Grant for 2025</w:t>
      </w:r>
    </w:p>
    <w:p w14:paraId="2163EF6F" w14:textId="0057BF77" w:rsidR="00DF3B18" w:rsidRDefault="00DF3B18" w:rsidP="0001015B">
      <w:r>
        <w:t>Will attend the 911 meeting on April 18, 2024 to discuss issues with the new system.  Fires are being paged out incorrectly and incorrect information or not enough information is being given.</w:t>
      </w:r>
    </w:p>
    <w:p w14:paraId="4158EE41" w14:textId="56F34C66" w:rsidR="00DF3B18" w:rsidRDefault="00DF3B18" w:rsidP="0001015B">
      <w:pPr>
        <w:rPr>
          <w:b/>
          <w:bCs/>
        </w:rPr>
      </w:pPr>
      <w:r>
        <w:rPr>
          <w:b/>
          <w:bCs/>
        </w:rPr>
        <w:t>CITY FIRE COMMISSIONER REPORT:</w:t>
      </w:r>
    </w:p>
    <w:p w14:paraId="4EC6CDE1" w14:textId="38673DD8" w:rsidR="00DF3B18" w:rsidRDefault="00DF3B18" w:rsidP="0001015B">
      <w:r>
        <w:t>No report</w:t>
      </w:r>
    </w:p>
    <w:p w14:paraId="6BBC6BB8" w14:textId="1F9268ED" w:rsidR="00DF3B18" w:rsidRDefault="00DF3B18" w:rsidP="0001015B">
      <w:pPr>
        <w:rPr>
          <w:b/>
          <w:bCs/>
        </w:rPr>
      </w:pPr>
      <w:r>
        <w:rPr>
          <w:b/>
          <w:bCs/>
        </w:rPr>
        <w:t>UNFINISHED BUSINESS:</w:t>
      </w:r>
    </w:p>
    <w:p w14:paraId="4ED00A4A" w14:textId="57A0D6D9" w:rsidR="00DF3B18" w:rsidRDefault="00DF3B18" w:rsidP="0001015B">
      <w:r>
        <w:lastRenderedPageBreak/>
        <w:t>Gilliam County would like to proceed with the leasing of the old fire hall.  They currently don’t have any bids, but the project is expected to cost $350 to 400 thousand dollars. Next steps will be to work out a lease agreement.  The Board was in favor of proceeding.</w:t>
      </w:r>
    </w:p>
    <w:p w14:paraId="505F3027" w14:textId="2519AFD3" w:rsidR="00DF3B18" w:rsidRDefault="00DF3B18" w:rsidP="0001015B">
      <w:pPr>
        <w:rPr>
          <w:b/>
          <w:bCs/>
        </w:rPr>
      </w:pPr>
      <w:r>
        <w:rPr>
          <w:b/>
          <w:bCs/>
        </w:rPr>
        <w:t>NEW BUSINESS:</w:t>
      </w:r>
    </w:p>
    <w:p w14:paraId="657B06EB" w14:textId="4CB768BE" w:rsidR="00DF3B18" w:rsidRDefault="003965D4" w:rsidP="0001015B">
      <w:r>
        <w:t>Casey would like to purchase Fire Software for the District. ESO has a program that would manage fire incidents that would work with State reporting, Rostering, Personnel Management that would track training classes, hours credentials and certifications, Asset Management as well as checklists for apparatuses. The initial cost would be approximately $3,500. After discussing the benefits of such software, a motion was made by Joe Patnode which was seconded by Jerry Gabbey.  Motion carried</w:t>
      </w:r>
    </w:p>
    <w:p w14:paraId="333A24C1" w14:textId="1B8D5AE3" w:rsidR="003965D4" w:rsidRDefault="003965D4" w:rsidP="0001015B">
      <w:pPr>
        <w:rPr>
          <w:b/>
          <w:bCs/>
        </w:rPr>
      </w:pPr>
      <w:r>
        <w:rPr>
          <w:b/>
          <w:bCs/>
        </w:rPr>
        <w:t>FINANCIAL REPORT AND BILLS:</w:t>
      </w:r>
    </w:p>
    <w:p w14:paraId="18E489F0" w14:textId="4A0C4CD2" w:rsidR="003965D4" w:rsidRDefault="003965D4" w:rsidP="0001015B">
      <w:r>
        <w:t>A motion was made by Jerry Gabbey which was seconded by Joe Patnode to approve the bills and financial report as presented.  Motion Carried</w:t>
      </w:r>
    </w:p>
    <w:p w14:paraId="54EBDF84" w14:textId="7116FE09" w:rsidR="003965D4" w:rsidRDefault="003965D4" w:rsidP="0001015B">
      <w:r>
        <w:t>With no further business the meeting was adjourned at 6:52 p.m.</w:t>
      </w:r>
    </w:p>
    <w:p w14:paraId="1A1C9030" w14:textId="4B1F1965" w:rsidR="003965D4" w:rsidRPr="003965D4" w:rsidRDefault="003965D4" w:rsidP="0001015B">
      <w:r>
        <w:t>Next meeting Date:  May 13, 2024</w:t>
      </w:r>
    </w:p>
    <w:p w14:paraId="0E7704E0" w14:textId="031E137C" w:rsidR="003965D4" w:rsidRDefault="003965D4" w:rsidP="0001015B"/>
    <w:p w14:paraId="33DE1CB7" w14:textId="6B0079D0" w:rsidR="003965D4" w:rsidRDefault="003965D4" w:rsidP="0001015B"/>
    <w:p w14:paraId="0C4E0F89" w14:textId="29B6AEB2" w:rsidR="003965D4" w:rsidRDefault="003965D4" w:rsidP="0001015B"/>
    <w:p w14:paraId="6058B7C8" w14:textId="4A510644" w:rsidR="003965D4" w:rsidRDefault="003965D4" w:rsidP="0001015B">
      <w:r>
        <w:t>_______________________________________</w:t>
      </w:r>
      <w:r>
        <w:tab/>
      </w:r>
      <w:r>
        <w:tab/>
        <w:t>_______________________________________</w:t>
      </w:r>
    </w:p>
    <w:p w14:paraId="216A2AD5" w14:textId="62878F6F" w:rsidR="003965D4" w:rsidRPr="003965D4" w:rsidRDefault="003965D4" w:rsidP="0001015B">
      <w:r>
        <w:t>Skye Krebs – Board Chairman</w:t>
      </w:r>
      <w:r>
        <w:tab/>
      </w:r>
      <w:r>
        <w:tab/>
      </w:r>
      <w:r>
        <w:tab/>
      </w:r>
      <w:r>
        <w:tab/>
        <w:t>Jodi Claughton – Executive Secretary</w:t>
      </w:r>
    </w:p>
    <w:p w14:paraId="71106D4A" w14:textId="2799C76B" w:rsidR="0001015B" w:rsidRPr="0001015B" w:rsidRDefault="0001015B" w:rsidP="0001015B">
      <w:r>
        <w:tab/>
      </w:r>
    </w:p>
    <w:sectPr w:rsidR="0001015B" w:rsidRPr="0001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5B"/>
    <w:rsid w:val="0001015B"/>
    <w:rsid w:val="003965D4"/>
    <w:rsid w:val="003B76A5"/>
    <w:rsid w:val="005B6693"/>
    <w:rsid w:val="00D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97E"/>
  <w15:chartTrackingRefBased/>
  <w15:docId w15:val="{F869271D-5E23-4115-BEEE-9D9AB130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Claughston</dc:creator>
  <cp:keywords/>
  <dc:description/>
  <cp:lastModifiedBy>Jodi Claughston</cp:lastModifiedBy>
  <cp:revision>2</cp:revision>
  <dcterms:created xsi:type="dcterms:W3CDTF">2024-05-13T20:18:00Z</dcterms:created>
  <dcterms:modified xsi:type="dcterms:W3CDTF">2024-05-13T20:49:00Z</dcterms:modified>
</cp:coreProperties>
</file>