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8D5F" w14:textId="77777777" w:rsidR="00091CDF" w:rsidRDefault="00091CDF" w:rsidP="006E1681">
      <w:pPr>
        <w:spacing w:line="240" w:lineRule="auto"/>
        <w:jc w:val="center"/>
      </w:pPr>
    </w:p>
    <w:p w14:paraId="30BD2138" w14:textId="1A2BD07A" w:rsidR="005E37FD" w:rsidRDefault="0034746F" w:rsidP="006E1681">
      <w:pPr>
        <w:spacing w:line="240" w:lineRule="auto"/>
        <w:jc w:val="center"/>
      </w:pPr>
      <w:r>
        <w:t>GILLIAM COUNTY FIRE SERVICES</w:t>
      </w:r>
    </w:p>
    <w:p w14:paraId="1ED5607F" w14:textId="4D5E3878" w:rsidR="006E1681" w:rsidRDefault="0034746F" w:rsidP="006E1681">
      <w:pPr>
        <w:spacing w:line="240" w:lineRule="auto"/>
        <w:jc w:val="center"/>
      </w:pPr>
      <w:r>
        <w:t>P.O. BOX 83</w:t>
      </w:r>
    </w:p>
    <w:p w14:paraId="7AE3B443" w14:textId="77777777" w:rsidR="006E1681" w:rsidRDefault="006E1681" w:rsidP="006E1681">
      <w:pPr>
        <w:spacing w:line="240" w:lineRule="auto"/>
        <w:jc w:val="center"/>
      </w:pPr>
      <w:r>
        <w:t>CONDON, OR   97823</w:t>
      </w:r>
    </w:p>
    <w:p w14:paraId="0C875D2A" w14:textId="77777777" w:rsidR="006E1681" w:rsidRDefault="006E1681" w:rsidP="006E1681">
      <w:pPr>
        <w:spacing w:line="240" w:lineRule="auto"/>
        <w:jc w:val="center"/>
      </w:pPr>
      <w:r>
        <w:t>BUDGET CALENDAR</w:t>
      </w:r>
    </w:p>
    <w:p w14:paraId="400DBA3F" w14:textId="24B034C9" w:rsidR="006E1681" w:rsidRDefault="00C90401" w:rsidP="006E1681">
      <w:pPr>
        <w:spacing w:line="240" w:lineRule="auto"/>
        <w:jc w:val="center"/>
      </w:pPr>
      <w:r>
        <w:t>202</w:t>
      </w:r>
      <w:r w:rsidR="006411E0">
        <w:t>6-2027</w:t>
      </w:r>
    </w:p>
    <w:p w14:paraId="69AEE03F" w14:textId="77777777" w:rsidR="006E1681" w:rsidRDefault="006E1681" w:rsidP="006E1681">
      <w:pPr>
        <w:spacing w:line="240" w:lineRule="auto"/>
        <w:jc w:val="center"/>
      </w:pPr>
    </w:p>
    <w:p w14:paraId="435994C3" w14:textId="0A95731B" w:rsidR="006E1681" w:rsidRDefault="0079143C" w:rsidP="006E1681">
      <w:pPr>
        <w:spacing w:line="240" w:lineRule="auto"/>
      </w:pPr>
      <w:r>
        <w:t xml:space="preserve">April </w:t>
      </w:r>
      <w:r w:rsidR="006411E0">
        <w:t>23</w:t>
      </w:r>
      <w:r>
        <w:t>, 202</w:t>
      </w:r>
      <w:r w:rsidR="006411E0">
        <w:t>6</w:t>
      </w:r>
      <w:r w:rsidR="006E1681">
        <w:tab/>
      </w:r>
      <w:r w:rsidR="009A57D2">
        <w:tab/>
      </w:r>
      <w:r w:rsidR="006E1681">
        <w:rPr>
          <w:b/>
        </w:rPr>
        <w:t>PUBLISH</w:t>
      </w:r>
      <w:r w:rsidR="009A57D2">
        <w:t xml:space="preserve">  </w:t>
      </w:r>
      <w:r w:rsidR="00060877">
        <w:tab/>
      </w:r>
      <w:r w:rsidR="006E1681">
        <w:t>Notice of Budget Committee Meeting</w:t>
      </w:r>
    </w:p>
    <w:p w14:paraId="5EACE2F7" w14:textId="355F9D33" w:rsidR="006E1681" w:rsidRDefault="006E1681" w:rsidP="006E16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Not </w:t>
      </w:r>
      <w:r w:rsidR="00D059AC">
        <w:t>less than 8, not more than 14 days prior</w:t>
      </w:r>
    </w:p>
    <w:p w14:paraId="0E53479F" w14:textId="77777777" w:rsidR="009A57D2" w:rsidRDefault="009A57D2" w:rsidP="006E1681">
      <w:pPr>
        <w:spacing w:line="240" w:lineRule="auto"/>
      </w:pPr>
    </w:p>
    <w:p w14:paraId="7CF5678E" w14:textId="74BE2A7F" w:rsidR="006E1681" w:rsidRDefault="0079143C" w:rsidP="006E1681">
      <w:pPr>
        <w:spacing w:line="240" w:lineRule="auto"/>
      </w:pPr>
      <w:r>
        <w:t xml:space="preserve">May </w:t>
      </w:r>
      <w:r w:rsidR="006411E0">
        <w:t>4</w:t>
      </w:r>
      <w:r>
        <w:t>, 202</w:t>
      </w:r>
      <w:r w:rsidR="006411E0">
        <w:t>6</w:t>
      </w:r>
      <w:r w:rsidR="003D05BF">
        <w:tab/>
      </w:r>
      <w:r w:rsidR="003D05BF">
        <w:tab/>
      </w:r>
      <w:r w:rsidR="006E1681">
        <w:tab/>
      </w:r>
      <w:r w:rsidR="006E1681">
        <w:tab/>
        <w:t xml:space="preserve">Budget Committee Meeting – </w:t>
      </w:r>
      <w:r w:rsidR="00F2295F">
        <w:rPr>
          <w:b/>
        </w:rPr>
        <w:t>6:</w:t>
      </w:r>
      <w:r>
        <w:rPr>
          <w:b/>
        </w:rPr>
        <w:t>00</w:t>
      </w:r>
      <w:r w:rsidR="006E1681" w:rsidRPr="006E1681">
        <w:rPr>
          <w:b/>
        </w:rPr>
        <w:t xml:space="preserve"> p.m</w:t>
      </w:r>
      <w:r w:rsidR="006E1681">
        <w:t>.</w:t>
      </w:r>
    </w:p>
    <w:p w14:paraId="6D92BE40" w14:textId="77777777" w:rsidR="006E1681" w:rsidRDefault="006E1681" w:rsidP="006E16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3C3CEC">
        <w:t>South Gilliam County Emergency Services Building</w:t>
      </w:r>
    </w:p>
    <w:p w14:paraId="5267AC6D" w14:textId="77777777" w:rsidR="00CA7FA9" w:rsidRDefault="00CA7FA9" w:rsidP="006E1681">
      <w:pPr>
        <w:spacing w:line="240" w:lineRule="auto"/>
      </w:pPr>
    </w:p>
    <w:p w14:paraId="31998D45" w14:textId="33D190CC" w:rsidR="006E1681" w:rsidRDefault="006411E0" w:rsidP="006E1681">
      <w:pPr>
        <w:spacing w:line="240" w:lineRule="auto"/>
      </w:pPr>
      <w:r>
        <w:t>May 28</w:t>
      </w:r>
      <w:r w:rsidR="00C90401">
        <w:t>, 202</w:t>
      </w:r>
      <w:r w:rsidR="0043511A">
        <w:t>6</w:t>
      </w:r>
      <w:r w:rsidR="009A57D2">
        <w:tab/>
      </w:r>
      <w:r w:rsidR="006E1681">
        <w:tab/>
      </w:r>
      <w:r w:rsidR="006E1681">
        <w:rPr>
          <w:b/>
        </w:rPr>
        <w:t>PUBLISH</w:t>
      </w:r>
      <w:r w:rsidR="006E1681">
        <w:rPr>
          <w:b/>
        </w:rPr>
        <w:tab/>
      </w:r>
      <w:r w:rsidR="006E1681">
        <w:t>Notice of Budget Hearing and Financial Summary</w:t>
      </w:r>
    </w:p>
    <w:p w14:paraId="6ACD58D2" w14:textId="04E9DFCC" w:rsidR="006E1681" w:rsidRDefault="006E1681" w:rsidP="006E16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B1725A">
        <w:t>Not less than 8, not more than 14 days prior</w:t>
      </w:r>
    </w:p>
    <w:p w14:paraId="5BAC1281" w14:textId="77777777" w:rsidR="00CA7FA9" w:rsidRDefault="00CA7FA9" w:rsidP="006E1681">
      <w:pPr>
        <w:spacing w:line="240" w:lineRule="auto"/>
      </w:pPr>
    </w:p>
    <w:p w14:paraId="62D55870" w14:textId="41F8535B" w:rsidR="006E1681" w:rsidRDefault="0079143C" w:rsidP="006E1681">
      <w:pPr>
        <w:spacing w:line="240" w:lineRule="auto"/>
      </w:pPr>
      <w:r>
        <w:t>June</w:t>
      </w:r>
      <w:r w:rsidR="006411E0">
        <w:t xml:space="preserve"> 8</w:t>
      </w:r>
      <w:r>
        <w:t>, 202</w:t>
      </w:r>
      <w:r w:rsidR="0043511A">
        <w:t>6</w:t>
      </w:r>
      <w:r w:rsidR="006E1681">
        <w:tab/>
      </w:r>
      <w:r w:rsidR="006E1681">
        <w:tab/>
      </w:r>
      <w:r w:rsidR="006E1681">
        <w:tab/>
      </w:r>
      <w:r w:rsidR="006E1681">
        <w:tab/>
        <w:t xml:space="preserve">Budget Hearing – </w:t>
      </w:r>
      <w:r>
        <w:t>6:00 p.m.</w:t>
      </w:r>
    </w:p>
    <w:p w14:paraId="2DAEAD1C" w14:textId="585ED1A9" w:rsidR="00A20463" w:rsidRDefault="00A20463" w:rsidP="006E16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79143C">
        <w:t>Via Zoom</w:t>
      </w:r>
    </w:p>
    <w:p w14:paraId="2133DEA5" w14:textId="77777777" w:rsidR="006E1681" w:rsidRDefault="006E1681" w:rsidP="006E168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DF120C1" w14:textId="77777777" w:rsidR="006E1681" w:rsidRPr="006E1681" w:rsidRDefault="006E1681" w:rsidP="006E1681">
      <w:pPr>
        <w:spacing w:line="240" w:lineRule="auto"/>
      </w:pPr>
    </w:p>
    <w:sectPr w:rsidR="006E1681" w:rsidRPr="006E1681" w:rsidSect="006B67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099D" w14:textId="77777777" w:rsidR="00134FF9" w:rsidRDefault="00134FF9" w:rsidP="003F19B3">
      <w:pPr>
        <w:spacing w:after="0" w:line="240" w:lineRule="auto"/>
      </w:pPr>
      <w:r>
        <w:separator/>
      </w:r>
    </w:p>
  </w:endnote>
  <w:endnote w:type="continuationSeparator" w:id="0">
    <w:p w14:paraId="155B8AF1" w14:textId="77777777" w:rsidR="00134FF9" w:rsidRDefault="00134FF9" w:rsidP="003F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95B1" w14:textId="77777777" w:rsidR="003F19B3" w:rsidRDefault="003F1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DE0E" w14:textId="77777777" w:rsidR="00134FF9" w:rsidRDefault="00134FF9" w:rsidP="003F19B3">
      <w:pPr>
        <w:spacing w:after="0" w:line="240" w:lineRule="auto"/>
      </w:pPr>
      <w:r>
        <w:separator/>
      </w:r>
    </w:p>
  </w:footnote>
  <w:footnote w:type="continuationSeparator" w:id="0">
    <w:p w14:paraId="7787092B" w14:textId="77777777" w:rsidR="00134FF9" w:rsidRDefault="00134FF9" w:rsidP="003F1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81"/>
    <w:rsid w:val="0000702E"/>
    <w:rsid w:val="00012716"/>
    <w:rsid w:val="00025AA2"/>
    <w:rsid w:val="000539EA"/>
    <w:rsid w:val="00060877"/>
    <w:rsid w:val="000853C6"/>
    <w:rsid w:val="00091CDF"/>
    <w:rsid w:val="000E4FA9"/>
    <w:rsid w:val="000F2EC5"/>
    <w:rsid w:val="0012441D"/>
    <w:rsid w:val="00134FF9"/>
    <w:rsid w:val="001D7FB3"/>
    <w:rsid w:val="001E7B97"/>
    <w:rsid w:val="00206CA5"/>
    <w:rsid w:val="002214A6"/>
    <w:rsid w:val="002D5CC5"/>
    <w:rsid w:val="00334959"/>
    <w:rsid w:val="0034746F"/>
    <w:rsid w:val="003725E6"/>
    <w:rsid w:val="003903FD"/>
    <w:rsid w:val="003C3CEC"/>
    <w:rsid w:val="003D05BF"/>
    <w:rsid w:val="003F19B3"/>
    <w:rsid w:val="003F314D"/>
    <w:rsid w:val="00407B54"/>
    <w:rsid w:val="00422860"/>
    <w:rsid w:val="00424594"/>
    <w:rsid w:val="0043511A"/>
    <w:rsid w:val="00461E95"/>
    <w:rsid w:val="00503D42"/>
    <w:rsid w:val="005373A2"/>
    <w:rsid w:val="00551B78"/>
    <w:rsid w:val="00597303"/>
    <w:rsid w:val="005A2F60"/>
    <w:rsid w:val="005B6742"/>
    <w:rsid w:val="005E37FD"/>
    <w:rsid w:val="005F22EA"/>
    <w:rsid w:val="005F3C20"/>
    <w:rsid w:val="006411E0"/>
    <w:rsid w:val="00667174"/>
    <w:rsid w:val="006B6787"/>
    <w:rsid w:val="006E1681"/>
    <w:rsid w:val="006E17E7"/>
    <w:rsid w:val="00752AAD"/>
    <w:rsid w:val="0079143C"/>
    <w:rsid w:val="007B7F12"/>
    <w:rsid w:val="007D4419"/>
    <w:rsid w:val="00802841"/>
    <w:rsid w:val="00815CC9"/>
    <w:rsid w:val="0085196A"/>
    <w:rsid w:val="008667EE"/>
    <w:rsid w:val="00876AE4"/>
    <w:rsid w:val="009023ED"/>
    <w:rsid w:val="00910871"/>
    <w:rsid w:val="00993476"/>
    <w:rsid w:val="009A57D2"/>
    <w:rsid w:val="009E5672"/>
    <w:rsid w:val="00A20463"/>
    <w:rsid w:val="00A464D8"/>
    <w:rsid w:val="00A5513F"/>
    <w:rsid w:val="00A9287F"/>
    <w:rsid w:val="00AC1BAC"/>
    <w:rsid w:val="00AC6A7F"/>
    <w:rsid w:val="00AD17B7"/>
    <w:rsid w:val="00AD1862"/>
    <w:rsid w:val="00AE29E7"/>
    <w:rsid w:val="00B1725A"/>
    <w:rsid w:val="00B2133C"/>
    <w:rsid w:val="00B311B7"/>
    <w:rsid w:val="00B53873"/>
    <w:rsid w:val="00B55C09"/>
    <w:rsid w:val="00B9167B"/>
    <w:rsid w:val="00BA220F"/>
    <w:rsid w:val="00BC6149"/>
    <w:rsid w:val="00C078C4"/>
    <w:rsid w:val="00C13675"/>
    <w:rsid w:val="00C1663E"/>
    <w:rsid w:val="00C506DE"/>
    <w:rsid w:val="00C67626"/>
    <w:rsid w:val="00C760F9"/>
    <w:rsid w:val="00C90401"/>
    <w:rsid w:val="00C94BCC"/>
    <w:rsid w:val="00CA7FA9"/>
    <w:rsid w:val="00CD6E9D"/>
    <w:rsid w:val="00CF4C3C"/>
    <w:rsid w:val="00D059AC"/>
    <w:rsid w:val="00D0737F"/>
    <w:rsid w:val="00D76FBC"/>
    <w:rsid w:val="00D91D05"/>
    <w:rsid w:val="00DE47A1"/>
    <w:rsid w:val="00DF01EF"/>
    <w:rsid w:val="00E85DC4"/>
    <w:rsid w:val="00EF7C23"/>
    <w:rsid w:val="00F21B46"/>
    <w:rsid w:val="00F2295F"/>
    <w:rsid w:val="00F85E7C"/>
    <w:rsid w:val="00F866BE"/>
    <w:rsid w:val="00F9659A"/>
    <w:rsid w:val="00FC6424"/>
    <w:rsid w:val="00F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FAEA"/>
  <w15:docId w15:val="{625EA2D5-3893-4CE7-BA15-85D933A1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B3"/>
  </w:style>
  <w:style w:type="paragraph" w:styleId="Footer">
    <w:name w:val="footer"/>
    <w:basedOn w:val="Normal"/>
    <w:link w:val="FooterChar"/>
    <w:uiPriority w:val="99"/>
    <w:unhideWhenUsed/>
    <w:rsid w:val="003F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Casey Zellars *Gilliam Fire*</cp:lastModifiedBy>
  <cp:revision>8</cp:revision>
  <cp:lastPrinted>2024-02-08T22:49:00Z</cp:lastPrinted>
  <dcterms:created xsi:type="dcterms:W3CDTF">2026-02-25T20:50:00Z</dcterms:created>
  <dcterms:modified xsi:type="dcterms:W3CDTF">2026-04-15T18:57:00Z</dcterms:modified>
</cp:coreProperties>
</file>