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58C40" w14:textId="77777777" w:rsidR="00D547F3" w:rsidRDefault="00423F1D" w:rsidP="005865A8">
      <w:r>
        <w:t>NORTH GILLIAM COUNTY RURAL FIRE PROTECTION DISTRICT</w:t>
      </w:r>
    </w:p>
    <w:p w14:paraId="553224A0" w14:textId="77777777" w:rsidR="00D547F3" w:rsidRDefault="00423F1D" w:rsidP="005865A8">
      <w:r>
        <w:t>Regular Meeting</w:t>
      </w:r>
    </w:p>
    <w:p w14:paraId="7FB402DC" w14:textId="6012C6BA" w:rsidR="00D547F3" w:rsidRDefault="00423F1D" w:rsidP="005865A8">
      <w:r>
        <w:t>DATE:</w:t>
      </w:r>
      <w:r>
        <w:tab/>
      </w:r>
      <w:r w:rsidR="00ED0597">
        <w:t>February 09</w:t>
      </w:r>
      <w:r w:rsidR="006C6613">
        <w:t>, 2026</w:t>
      </w:r>
    </w:p>
    <w:p w14:paraId="37DEB1FA" w14:textId="77FDCC83" w:rsidR="00D547F3" w:rsidRDefault="00423F1D" w:rsidP="005865A8">
      <w:r>
        <w:t>TIME:</w:t>
      </w:r>
      <w:r>
        <w:tab/>
      </w:r>
      <w:r w:rsidR="008A419C">
        <w:t>6:00</w:t>
      </w:r>
      <w:r>
        <w:t xml:space="preserve"> p.m.</w:t>
      </w:r>
    </w:p>
    <w:p w14:paraId="755E87A1" w14:textId="77777777" w:rsidR="00D547F3" w:rsidRDefault="00423F1D" w:rsidP="005865A8">
      <w:r>
        <w:t>PLACE:</w:t>
      </w:r>
      <w:r>
        <w:tab/>
        <w:t>1500 Railroad Avenue – North Gilliam Fire Hall</w:t>
      </w:r>
    </w:p>
    <w:p w14:paraId="46861417" w14:textId="3FBEA6CC" w:rsidR="00D547F3" w:rsidRDefault="00423F1D" w:rsidP="005865A8">
      <w:r>
        <w:t>BOARD MEMEBERS PRESENT:</w:t>
      </w:r>
      <w:r>
        <w:tab/>
        <w:t>Skye Krebs, Jerry Gabbey</w:t>
      </w:r>
      <w:r w:rsidR="001C7994">
        <w:t xml:space="preserve">, </w:t>
      </w:r>
      <w:r w:rsidR="008A419C">
        <w:t xml:space="preserve">Tim Jones </w:t>
      </w:r>
      <w:r w:rsidR="006C6613">
        <w:t xml:space="preserve">and </w:t>
      </w:r>
      <w:r w:rsidR="003A3921">
        <w:t>Joe</w:t>
      </w:r>
      <w:r w:rsidR="00393753">
        <w:t xml:space="preserve"> Patnode</w:t>
      </w:r>
      <w:r w:rsidR="003A3921">
        <w:t xml:space="preserve"> </w:t>
      </w:r>
    </w:p>
    <w:p w14:paraId="20BD7FB6" w14:textId="0847A62C" w:rsidR="00D547F3" w:rsidRDefault="00423F1D" w:rsidP="005865A8">
      <w:r>
        <w:t>NOT PRESENT:</w:t>
      </w:r>
      <w:r>
        <w:tab/>
      </w:r>
      <w:r w:rsidR="00ED0597">
        <w:tab/>
      </w:r>
      <w:r w:rsidR="00ED0597">
        <w:tab/>
      </w:r>
      <w:r w:rsidR="00ED0597">
        <w:t>Deacon Heideman</w:t>
      </w:r>
      <w:r>
        <w:tab/>
      </w:r>
      <w:r>
        <w:tab/>
      </w:r>
    </w:p>
    <w:p w14:paraId="20D93C4A" w14:textId="1011BE86" w:rsidR="00D547F3" w:rsidRDefault="003A3921" w:rsidP="005865A8">
      <w:r>
        <w:t>OTHER PRESENT</w:t>
      </w:r>
      <w:r w:rsidR="008A419C">
        <w:t>:</w:t>
      </w:r>
      <w:r w:rsidR="003346AF">
        <w:tab/>
      </w:r>
      <w:r w:rsidR="00ED0597">
        <w:tab/>
      </w:r>
      <w:r>
        <w:t xml:space="preserve">Jodi Claughton, </w:t>
      </w:r>
      <w:r w:rsidR="008A419C">
        <w:t xml:space="preserve">Fire Chief </w:t>
      </w:r>
      <w:r>
        <w:t>Joe Claughton</w:t>
      </w:r>
      <w:r w:rsidR="008A419C">
        <w:t xml:space="preserve"> and </w:t>
      </w:r>
      <w:r w:rsidR="006C6613">
        <w:t xml:space="preserve">GCFSC Casey Zellars, </w:t>
      </w:r>
    </w:p>
    <w:p w14:paraId="48EAAE2F" w14:textId="77777777" w:rsidR="00D547F3" w:rsidRDefault="00D547F3" w:rsidP="005865A8"/>
    <w:p w14:paraId="6E292FF7" w14:textId="18DB8044" w:rsidR="00D547F3" w:rsidRDefault="00423F1D" w:rsidP="005865A8">
      <w:r>
        <w:rPr>
          <w:b/>
        </w:rPr>
        <w:t xml:space="preserve">MEETING CALLED TO ORDER:  </w:t>
      </w:r>
      <w:r>
        <w:t xml:space="preserve">The regular meeting was called to order at </w:t>
      </w:r>
      <w:r w:rsidR="00ED0597">
        <w:t>6:00</w:t>
      </w:r>
      <w:r w:rsidR="00393753">
        <w:t xml:space="preserve"> </w:t>
      </w:r>
      <w:r>
        <w:t xml:space="preserve">p.m. by Board Chairman Skye Krebs. </w:t>
      </w:r>
    </w:p>
    <w:p w14:paraId="3D221057" w14:textId="77777777" w:rsidR="00D547F3" w:rsidRDefault="00423F1D" w:rsidP="005865A8">
      <w:r>
        <w:rPr>
          <w:b/>
        </w:rPr>
        <w:t xml:space="preserve">AGENDA:  </w:t>
      </w:r>
      <w:r>
        <w:t>The agenda was approved as presented.</w:t>
      </w:r>
      <w:r>
        <w:tab/>
      </w:r>
    </w:p>
    <w:p w14:paraId="5ED9ABF3" w14:textId="10A5E309" w:rsidR="00D547F3" w:rsidRDefault="00423F1D" w:rsidP="005865A8">
      <w:r>
        <w:rPr>
          <w:b/>
        </w:rPr>
        <w:t xml:space="preserve">MINUTES:  </w:t>
      </w:r>
      <w:r>
        <w:t xml:space="preserve">The Minutes of the </w:t>
      </w:r>
      <w:r w:rsidR="00ED0597">
        <w:t>January 12, 2026</w:t>
      </w:r>
      <w:r>
        <w:t xml:space="preserve"> regular meeting were approved </w:t>
      </w:r>
      <w:r w:rsidR="003A3921">
        <w:t>as presented.</w:t>
      </w:r>
    </w:p>
    <w:p w14:paraId="5FA67B04" w14:textId="77777777" w:rsidR="00D547F3" w:rsidRPr="007C6BD6" w:rsidRDefault="00423F1D" w:rsidP="005865A8">
      <w:r w:rsidRPr="007C6BD6">
        <w:t xml:space="preserve">PUBLIC COMMENT:  </w:t>
      </w:r>
    </w:p>
    <w:p w14:paraId="10CA3E52" w14:textId="519FABD6" w:rsidR="00D547F3" w:rsidRDefault="009036A2" w:rsidP="005865A8">
      <w:r>
        <w:t>No Public Comment</w:t>
      </w:r>
    </w:p>
    <w:p w14:paraId="39C5788D" w14:textId="1F04168B" w:rsidR="00D547F3" w:rsidRDefault="00423F1D" w:rsidP="005865A8">
      <w:r w:rsidRPr="007C6BD6">
        <w:t>CHIEF’S REPORT:</w:t>
      </w:r>
    </w:p>
    <w:p w14:paraId="6FD6060B" w14:textId="385A06A7" w:rsidR="00ED0597" w:rsidRDefault="00ED0597" w:rsidP="00ED0597">
      <w:pPr>
        <w:pStyle w:val="ListParagraph"/>
      </w:pPr>
      <w:r>
        <w:t>9 calls in January</w:t>
      </w:r>
    </w:p>
    <w:p w14:paraId="47EE8F80" w14:textId="443B3715" w:rsidR="00ED0597" w:rsidRDefault="00ED0597" w:rsidP="00ED0597">
      <w:pPr>
        <w:pStyle w:val="ListParagraph"/>
      </w:pPr>
      <w:r>
        <w:t>Attended the SDAO Conference</w:t>
      </w:r>
    </w:p>
    <w:p w14:paraId="27688D85" w14:textId="796BEE1E" w:rsidR="00ED0597" w:rsidRDefault="00ED0597" w:rsidP="00ED0597">
      <w:pPr>
        <w:pStyle w:val="ListParagraph"/>
      </w:pPr>
      <w:r>
        <w:t>Will pick up the Fire Skids in Medford in the next month to save on freight charges</w:t>
      </w:r>
    </w:p>
    <w:p w14:paraId="2057D128" w14:textId="69B85CAE" w:rsidR="00ED0597" w:rsidRDefault="00ED0597" w:rsidP="00ED0597">
      <w:pPr>
        <w:pStyle w:val="ListParagraph"/>
      </w:pPr>
      <w:r>
        <w:t>The welder has been purchased</w:t>
      </w:r>
    </w:p>
    <w:p w14:paraId="3B0C6E9E" w14:textId="17CA29B7" w:rsidR="00ED0597" w:rsidRDefault="00ED0597" w:rsidP="00ED0597">
      <w:pPr>
        <w:pStyle w:val="ListParagraph"/>
      </w:pPr>
      <w:r>
        <w:t xml:space="preserve">Building did not have enough of the proper outlets for the welder.  Contacted Hage Electric and they will be installing two </w:t>
      </w:r>
      <w:r w:rsidR="00B75832">
        <w:t>50-amp</w:t>
      </w:r>
      <w:r>
        <w:t xml:space="preserve"> outlets for $3,211.00</w:t>
      </w:r>
    </w:p>
    <w:p w14:paraId="44633BF1" w14:textId="540F7965" w:rsidR="00ED0597" w:rsidRDefault="00ED0597" w:rsidP="00ED0597">
      <w:pPr>
        <w:pStyle w:val="ListParagraph"/>
      </w:pPr>
      <w:r>
        <w:t>All broken and missing hydrants have been installed/repaired and have all been flushed out</w:t>
      </w:r>
    </w:p>
    <w:p w14:paraId="53115355" w14:textId="59292AD9" w:rsidR="00ED0597" w:rsidRDefault="00ED0597" w:rsidP="00ED0597">
      <w:pPr>
        <w:pStyle w:val="ListParagraph"/>
      </w:pPr>
      <w:r>
        <w:t>Joe contacted Pacific Power about the increase in the power bills.  He was told that the solar panels have not been working for the past two months.  Joe contacted Jeff Schott, project manager when they were installed.  He will</w:t>
      </w:r>
      <w:r w:rsidR="00D76D81">
        <w:t xml:space="preserve"> make</w:t>
      </w:r>
      <w:r>
        <w:t xml:space="preserve"> </w:t>
      </w:r>
      <w:r w:rsidR="00D76D81">
        <w:t>arraignments</w:t>
      </w:r>
      <w:r>
        <w:t xml:space="preserve"> for them to be fixed as South Gilliams are not working either.</w:t>
      </w:r>
    </w:p>
    <w:p w14:paraId="2CD390EA" w14:textId="3EA92668" w:rsidR="00ED0597" w:rsidRDefault="00ED0597" w:rsidP="00ED0597">
      <w:pPr>
        <w:pStyle w:val="ListParagraph"/>
      </w:pPr>
      <w:r>
        <w:t>Joe would like to get bids to install additional panels on the south side of the building when the repairs are being done</w:t>
      </w:r>
    </w:p>
    <w:p w14:paraId="18406BEC" w14:textId="6F8F0FA2" w:rsidR="00ED0597" w:rsidRDefault="00ED0597" w:rsidP="00ED0597">
      <w:pPr>
        <w:pStyle w:val="ListParagraph"/>
      </w:pPr>
      <w:r>
        <w:t>Joe will also inquire about grants/programs to install Solar Panels on commercial building</w:t>
      </w:r>
      <w:r w:rsidR="00B75832">
        <w:t>s</w:t>
      </w:r>
      <w:r>
        <w:t xml:space="preserve">.  Energy Trust of Oregon is one company that </w:t>
      </w:r>
      <w:r w:rsidR="00B75832">
        <w:t>offer</w:t>
      </w:r>
      <w:r>
        <w:t>s this</w:t>
      </w:r>
    </w:p>
    <w:p w14:paraId="3FA9171E" w14:textId="77777777" w:rsidR="00ED0597" w:rsidRDefault="00ED0597" w:rsidP="00B75832">
      <w:pPr>
        <w:pStyle w:val="ListParagraph"/>
        <w:numPr>
          <w:ilvl w:val="0"/>
          <w:numId w:val="0"/>
        </w:numPr>
        <w:ind w:left="720"/>
      </w:pPr>
    </w:p>
    <w:p w14:paraId="6C80C3DF" w14:textId="78A5F973" w:rsidR="00D547F3" w:rsidRDefault="00423F1D" w:rsidP="005865A8">
      <w:r w:rsidRPr="007C6BD6">
        <w:t>GILLIAM COUNTY FIRE SERVICE COORDINATOR’S REPORT:</w:t>
      </w:r>
    </w:p>
    <w:p w14:paraId="549CBEC6" w14:textId="5E57A91E" w:rsidR="005865A8" w:rsidRDefault="005A1296" w:rsidP="00ED0597">
      <w:pPr>
        <w:pStyle w:val="ListParagraph"/>
      </w:pPr>
      <w:r>
        <w:t>The Fire Services vehicle is almost complete.  Still need</w:t>
      </w:r>
      <w:r w:rsidR="00B75832">
        <w:t>s</w:t>
      </w:r>
      <w:r>
        <w:t xml:space="preserve"> the center console installed and decals applied</w:t>
      </w:r>
    </w:p>
    <w:p w14:paraId="6FF09971" w14:textId="071AA470" w:rsidR="005A1296" w:rsidRDefault="005A1296" w:rsidP="00ED0597">
      <w:pPr>
        <w:pStyle w:val="ListParagraph"/>
      </w:pPr>
      <w:r>
        <w:lastRenderedPageBreak/>
        <w:t>The Department of Interior will be restructuring US Wildfire Services.  No changes to the 2026 fire season.</w:t>
      </w:r>
    </w:p>
    <w:p w14:paraId="6FB7325C" w14:textId="364614FC" w:rsidR="005A1296" w:rsidRPr="005865A8" w:rsidRDefault="005A1296" w:rsidP="00ED0597">
      <w:pPr>
        <w:pStyle w:val="ListParagraph"/>
      </w:pPr>
      <w:r>
        <w:t>Spoke with Representative Greg Smith about concerns with rural volunteer fire districts, mainly with funding and the decline in volunteers in rural areas.  Will meet with him in the coming months to discuss possible solutions.</w:t>
      </w:r>
    </w:p>
    <w:p w14:paraId="1B0C9EF0" w14:textId="77777777" w:rsidR="00D547F3" w:rsidRPr="00F2516A" w:rsidRDefault="00423F1D" w:rsidP="005865A8">
      <w:r w:rsidRPr="00F2516A">
        <w:t>CITY FIRE COMMISSIONER REPORT:</w:t>
      </w:r>
    </w:p>
    <w:p w14:paraId="4E3A2EDC" w14:textId="43F4B9F8" w:rsidR="00D547F3" w:rsidRDefault="006C6613" w:rsidP="00ED0597">
      <w:pPr>
        <w:pStyle w:val="ListParagraph"/>
      </w:pPr>
      <w:r>
        <w:t>No report</w:t>
      </w:r>
    </w:p>
    <w:p w14:paraId="29248750" w14:textId="6F28BA2A" w:rsidR="00D547F3" w:rsidRDefault="00423F1D" w:rsidP="005865A8">
      <w:r w:rsidRPr="00F2516A">
        <w:t>UNFINISHED BUSINESS:</w:t>
      </w:r>
    </w:p>
    <w:p w14:paraId="64AC7915" w14:textId="7C62447E" w:rsidR="005865A8" w:rsidRDefault="005865A8" w:rsidP="00ED0597">
      <w:pPr>
        <w:pStyle w:val="ListParagraph"/>
      </w:pPr>
      <w:r>
        <w:t>Auditor</w:t>
      </w:r>
      <w:r w:rsidR="005A1296">
        <w:t xml:space="preserve"> – Barnett and Moro will complete the 2024 and 2025 fiscal year audits to bring the District current.  The price will be $11,000 per audit with a $7,500 deposit.  All records have been submitted and they will work on them as time permits as they are busy with tax season.  Jodi contacted the Secretary of States audit division with the update.</w:t>
      </w:r>
    </w:p>
    <w:p w14:paraId="1F94A0A3" w14:textId="7B20AAFA" w:rsidR="00D547F3" w:rsidRPr="00F2516A" w:rsidRDefault="00423F1D" w:rsidP="005865A8">
      <w:r w:rsidRPr="00F2516A">
        <w:t>NEW BUSINESS:</w:t>
      </w:r>
    </w:p>
    <w:p w14:paraId="01737B0A" w14:textId="243E8B24" w:rsidR="005865A8" w:rsidRDefault="005A1296" w:rsidP="00ED0597">
      <w:pPr>
        <w:pStyle w:val="ListParagraph"/>
      </w:pPr>
      <w:r>
        <w:t xml:space="preserve">Joe presented the Board with </w:t>
      </w:r>
      <w:r w:rsidR="00D76D81">
        <w:t>the Alarm Policy for responding to false alarms.  After reviewing the policy “sole discretion of the Fire Chief” will be changed to “discretion of the Fire Chief and the Board”</w:t>
      </w:r>
    </w:p>
    <w:p w14:paraId="54543CC4" w14:textId="5A7E5EE4" w:rsidR="00D76D81" w:rsidRDefault="00D76D81" w:rsidP="00ED0597">
      <w:pPr>
        <w:pStyle w:val="ListParagraph"/>
      </w:pPr>
      <w:r>
        <w:t>With the above change a motion was made by Jerry Gabbey to adopt the policy as revised which was seconded by Tim Jones. Roll-call vote:  Skye Krebs – yes, Jerry Gabbey – yes, Tim Jones – yes, Joe Patnode – yes.  Motion Carried</w:t>
      </w:r>
    </w:p>
    <w:p w14:paraId="7B2C4425" w14:textId="6AB5DD87" w:rsidR="00D76D81" w:rsidRDefault="00D76D81" w:rsidP="00ED0597">
      <w:pPr>
        <w:pStyle w:val="ListParagraph"/>
      </w:pPr>
      <w:r>
        <w:t>The policy will be posted on the District’s web page and a notice of the policy will be sent to the Times Journal</w:t>
      </w:r>
    </w:p>
    <w:p w14:paraId="23E35945" w14:textId="3442D042" w:rsidR="00D547F3" w:rsidRPr="005865A8" w:rsidRDefault="00423F1D" w:rsidP="005865A8">
      <w:r w:rsidRPr="005865A8">
        <w:rPr>
          <w:b/>
          <w:bCs w:val="0"/>
        </w:rPr>
        <w:t>FINANCIAL REPORT AND BILLS</w:t>
      </w:r>
      <w:r w:rsidRPr="005865A8">
        <w:t>:</w:t>
      </w:r>
    </w:p>
    <w:p w14:paraId="63E46D8D" w14:textId="20604F10" w:rsidR="00D547F3" w:rsidRDefault="00D76D81" w:rsidP="005865A8">
      <w:r>
        <w:t xml:space="preserve">The </w:t>
      </w:r>
      <w:proofErr w:type="gramStart"/>
      <w:r>
        <w:t>District</w:t>
      </w:r>
      <w:proofErr w:type="gramEnd"/>
      <w:r>
        <w:t xml:space="preserve"> currently uses Quick</w:t>
      </w:r>
      <w:r w:rsidR="00B75832">
        <w:t>B</w:t>
      </w:r>
      <w:r>
        <w:t xml:space="preserve">ooks accounting software.  </w:t>
      </w:r>
      <w:r w:rsidR="00B75832">
        <w:t>Jodi is looking into changing software systems as there has been an increase in the cost of QuickBooks as well as issues with the service.</w:t>
      </w:r>
    </w:p>
    <w:p w14:paraId="695D5C72" w14:textId="25811F46" w:rsidR="00B75832" w:rsidRDefault="00B75832" w:rsidP="005865A8">
      <w:r>
        <w:t>Bills were paid as presented</w:t>
      </w:r>
    </w:p>
    <w:p w14:paraId="6BD18990" w14:textId="23F0DF7C" w:rsidR="00D547F3" w:rsidRDefault="00423F1D" w:rsidP="005865A8">
      <w:r>
        <w:t xml:space="preserve">With no further business the meeting was adjourned at </w:t>
      </w:r>
      <w:r w:rsidR="005865A8">
        <w:t>6:</w:t>
      </w:r>
      <w:r w:rsidR="00B75832">
        <w:t>57</w:t>
      </w:r>
      <w:r>
        <w:t xml:space="preserve"> p.m.</w:t>
      </w:r>
    </w:p>
    <w:p w14:paraId="6097473B" w14:textId="702E8DB6" w:rsidR="00D547F3" w:rsidRDefault="00423F1D" w:rsidP="005865A8">
      <w:r>
        <w:t>Next meeting Date</w:t>
      </w:r>
      <w:r w:rsidR="00B75832">
        <w:t xml:space="preserve">: </w:t>
      </w:r>
      <w:r w:rsidR="005865A8">
        <w:t xml:space="preserve"> </w:t>
      </w:r>
      <w:r w:rsidR="00B75832">
        <w:t>March</w:t>
      </w:r>
      <w:r w:rsidR="005865A8">
        <w:t xml:space="preserve"> 09,</w:t>
      </w:r>
      <w:r w:rsidR="002639D7">
        <w:t xml:space="preserve"> 202</w:t>
      </w:r>
      <w:r w:rsidR="006C6613">
        <w:t>6</w:t>
      </w:r>
      <w:r>
        <w:t xml:space="preserve"> </w:t>
      </w:r>
    </w:p>
    <w:p w14:paraId="38671398" w14:textId="77777777" w:rsidR="00D547F3" w:rsidRDefault="00D547F3" w:rsidP="005865A8"/>
    <w:p w14:paraId="656789A1" w14:textId="77777777" w:rsidR="00D547F3" w:rsidRDefault="00D547F3" w:rsidP="005865A8"/>
    <w:p w14:paraId="5017D668" w14:textId="77777777" w:rsidR="00D547F3" w:rsidRDefault="00D547F3" w:rsidP="005865A8"/>
    <w:p w14:paraId="3D89235B" w14:textId="77777777" w:rsidR="00D547F3" w:rsidRDefault="00423F1D" w:rsidP="005865A8">
      <w:r>
        <w:t>_______________________________________</w:t>
      </w:r>
      <w:r>
        <w:tab/>
      </w:r>
      <w:r>
        <w:tab/>
        <w:t>_______________________________________</w:t>
      </w:r>
    </w:p>
    <w:p w14:paraId="511E3027" w14:textId="77777777" w:rsidR="00D547F3" w:rsidRDefault="00423F1D" w:rsidP="005865A8">
      <w:r>
        <w:t>Skye Krebs – Board Chairman</w:t>
      </w:r>
      <w:r>
        <w:tab/>
      </w:r>
      <w:r>
        <w:tab/>
      </w:r>
      <w:r>
        <w:tab/>
      </w:r>
      <w:r>
        <w:tab/>
        <w:t>Jodi Claughton – Executive Secretary</w:t>
      </w:r>
    </w:p>
    <w:p w14:paraId="0E2A16B2" w14:textId="77777777" w:rsidR="00D547F3" w:rsidRDefault="00423F1D" w:rsidP="005865A8">
      <w:r>
        <w:tab/>
      </w:r>
    </w:p>
    <w:sectPr w:rsidR="00D547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F89FB" w14:textId="77777777" w:rsidR="000E3964" w:rsidRDefault="000E3964" w:rsidP="005865A8">
      <w:r>
        <w:separator/>
      </w:r>
    </w:p>
  </w:endnote>
  <w:endnote w:type="continuationSeparator" w:id="0">
    <w:p w14:paraId="103B0C98" w14:textId="77777777" w:rsidR="000E3964" w:rsidRDefault="000E3964" w:rsidP="0058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4583B" w14:textId="77777777" w:rsidR="000E3964" w:rsidRDefault="000E3964" w:rsidP="005865A8">
      <w:r>
        <w:separator/>
      </w:r>
    </w:p>
  </w:footnote>
  <w:footnote w:type="continuationSeparator" w:id="0">
    <w:p w14:paraId="3B1C1BDD" w14:textId="77777777" w:rsidR="000E3964" w:rsidRDefault="000E3964" w:rsidP="00586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4FC"/>
    <w:multiLevelType w:val="hybridMultilevel"/>
    <w:tmpl w:val="AC9A287C"/>
    <w:lvl w:ilvl="0" w:tplc="5FFE18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C787A"/>
    <w:multiLevelType w:val="multilevel"/>
    <w:tmpl w:val="0FAC7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7C30DA7"/>
    <w:multiLevelType w:val="hybridMultilevel"/>
    <w:tmpl w:val="A65A379C"/>
    <w:lvl w:ilvl="0" w:tplc="DB1AF7A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87CC8"/>
    <w:multiLevelType w:val="hybridMultilevel"/>
    <w:tmpl w:val="C73009FA"/>
    <w:lvl w:ilvl="0" w:tplc="02C0E7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212B0"/>
    <w:multiLevelType w:val="hybridMultilevel"/>
    <w:tmpl w:val="E80EFF7C"/>
    <w:lvl w:ilvl="0" w:tplc="BA5A94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CB66DA"/>
    <w:multiLevelType w:val="hybridMultilevel"/>
    <w:tmpl w:val="1F4C2E6E"/>
    <w:lvl w:ilvl="0" w:tplc="A7AC1C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B4619"/>
    <w:multiLevelType w:val="hybridMultilevel"/>
    <w:tmpl w:val="D05C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5F0AA0"/>
    <w:multiLevelType w:val="hybridMultilevel"/>
    <w:tmpl w:val="B1CA1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100A0D"/>
    <w:multiLevelType w:val="hybridMultilevel"/>
    <w:tmpl w:val="B13E3786"/>
    <w:lvl w:ilvl="0" w:tplc="68002C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234575">
    <w:abstractNumId w:val="1"/>
  </w:num>
  <w:num w:numId="2" w16cid:durableId="1687174234">
    <w:abstractNumId w:val="3"/>
  </w:num>
  <w:num w:numId="3" w16cid:durableId="875855642">
    <w:abstractNumId w:val="4"/>
  </w:num>
  <w:num w:numId="4" w16cid:durableId="201942636">
    <w:abstractNumId w:val="7"/>
  </w:num>
  <w:num w:numId="5" w16cid:durableId="283196535">
    <w:abstractNumId w:val="6"/>
  </w:num>
  <w:num w:numId="6" w16cid:durableId="416709854">
    <w:abstractNumId w:val="5"/>
  </w:num>
  <w:num w:numId="7" w16cid:durableId="66617202">
    <w:abstractNumId w:val="8"/>
  </w:num>
  <w:num w:numId="8" w16cid:durableId="1531608018">
    <w:abstractNumId w:val="0"/>
  </w:num>
  <w:num w:numId="9" w16cid:durableId="1082415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15B"/>
    <w:rsid w:val="0001015B"/>
    <w:rsid w:val="00013E31"/>
    <w:rsid w:val="00021892"/>
    <w:rsid w:val="000924B6"/>
    <w:rsid w:val="000C273C"/>
    <w:rsid w:val="000E3964"/>
    <w:rsid w:val="00103C65"/>
    <w:rsid w:val="001443D9"/>
    <w:rsid w:val="001539A7"/>
    <w:rsid w:val="001C7994"/>
    <w:rsid w:val="0020112F"/>
    <w:rsid w:val="002639D7"/>
    <w:rsid w:val="00297910"/>
    <w:rsid w:val="002A3E34"/>
    <w:rsid w:val="002D53F5"/>
    <w:rsid w:val="002F432D"/>
    <w:rsid w:val="00331229"/>
    <w:rsid w:val="003346AF"/>
    <w:rsid w:val="00393753"/>
    <w:rsid w:val="003965D4"/>
    <w:rsid w:val="003A3921"/>
    <w:rsid w:val="003B76A5"/>
    <w:rsid w:val="003D60F1"/>
    <w:rsid w:val="00423F1D"/>
    <w:rsid w:val="004B3162"/>
    <w:rsid w:val="004C5256"/>
    <w:rsid w:val="00506CCA"/>
    <w:rsid w:val="00522A2C"/>
    <w:rsid w:val="005865A8"/>
    <w:rsid w:val="005A1296"/>
    <w:rsid w:val="005B6693"/>
    <w:rsid w:val="005E7666"/>
    <w:rsid w:val="006C6613"/>
    <w:rsid w:val="00735B3F"/>
    <w:rsid w:val="007734DF"/>
    <w:rsid w:val="0078604D"/>
    <w:rsid w:val="007C6BD6"/>
    <w:rsid w:val="008040D7"/>
    <w:rsid w:val="008A419C"/>
    <w:rsid w:val="008B56C4"/>
    <w:rsid w:val="008C1128"/>
    <w:rsid w:val="008E089C"/>
    <w:rsid w:val="009036A2"/>
    <w:rsid w:val="009D2EF9"/>
    <w:rsid w:val="009D50EF"/>
    <w:rsid w:val="00A237D8"/>
    <w:rsid w:val="00A541AD"/>
    <w:rsid w:val="00A83433"/>
    <w:rsid w:val="00B27438"/>
    <w:rsid w:val="00B357AB"/>
    <w:rsid w:val="00B75832"/>
    <w:rsid w:val="00BD4491"/>
    <w:rsid w:val="00BE3313"/>
    <w:rsid w:val="00D50F0A"/>
    <w:rsid w:val="00D5444B"/>
    <w:rsid w:val="00D547F3"/>
    <w:rsid w:val="00D60370"/>
    <w:rsid w:val="00D76D81"/>
    <w:rsid w:val="00DD5937"/>
    <w:rsid w:val="00DE385B"/>
    <w:rsid w:val="00DF3B18"/>
    <w:rsid w:val="00DF6FFE"/>
    <w:rsid w:val="00E333B1"/>
    <w:rsid w:val="00ED0597"/>
    <w:rsid w:val="00F042D6"/>
    <w:rsid w:val="00F2516A"/>
    <w:rsid w:val="00F328C7"/>
    <w:rsid w:val="30865D04"/>
    <w:rsid w:val="367716CA"/>
    <w:rsid w:val="491B4CBE"/>
    <w:rsid w:val="4FC802DB"/>
    <w:rsid w:val="6E752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8541"/>
  <w15:docId w15:val="{AF282B1E-C423-485C-A184-4F5CBF7D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5865A8"/>
    <w:pPr>
      <w:spacing w:after="160" w:line="259" w:lineRule="auto"/>
      <w:jc w:val="both"/>
    </w:pPr>
    <w:rPr>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D0597"/>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0121A-00E5-4081-B08D-039BE52A6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Claughston</dc:creator>
  <cp:lastModifiedBy>Jodi Claughton</cp:lastModifiedBy>
  <cp:revision>2</cp:revision>
  <cp:lastPrinted>2025-05-12T20:34:00Z</cp:lastPrinted>
  <dcterms:created xsi:type="dcterms:W3CDTF">2026-03-07T17:02:00Z</dcterms:created>
  <dcterms:modified xsi:type="dcterms:W3CDTF">2026-03-07T17:02:00Z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1033-12.2.0.16703</vt:lpwstr>
  </property>
  <property fmtid="{D5CDD505-2E9C-101B-9397-08002B2CF9AE}" pid="3" name="ICV">
    <vt:lpwstr>6A1BF482F1684C9FA1270B538BDBD033_13</vt:lpwstr>
  </property>
</Properties>
</file>